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5DDE"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科技城社区卫生服务中心5家医疗机构电子处方流转和药品追溯码对接</w:t>
      </w:r>
    </w:p>
    <w:p w14:paraId="189DB1CA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项目需求书</w:t>
      </w:r>
    </w:p>
    <w:p w14:paraId="0461ED8B">
      <w:pPr>
        <w:rPr>
          <w:rFonts w:hint="eastAsia" w:ascii="宋体" w:hAnsi="宋体" w:eastAsia="宋体" w:cs="宋体"/>
          <w:sz w:val="24"/>
          <w:szCs w:val="24"/>
        </w:rPr>
      </w:pPr>
    </w:p>
    <w:p w14:paraId="024BAADB">
      <w:pPr>
        <w:rPr>
          <w:rFonts w:hint="eastAsia" w:ascii="宋体" w:hAnsi="宋体" w:eastAsia="宋体" w:cs="宋体"/>
          <w:sz w:val="24"/>
          <w:szCs w:val="24"/>
        </w:rPr>
      </w:pPr>
    </w:p>
    <w:p w14:paraId="2F0187A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★所投产品需与医院现有HIS对接，需提供对接能力证明（合同或授权）</w:t>
      </w:r>
    </w:p>
    <w:p w14:paraId="0B47E5B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★所投产品需提供与医院现有HIS对接方案。</w:t>
      </w:r>
      <w:bookmarkStart w:id="0" w:name="_GoBack"/>
      <w:bookmarkEnd w:id="0"/>
    </w:p>
    <w:p w14:paraId="5F20E78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9346F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处方流转要求：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</w:tblGrid>
      <w:tr w14:paraId="029C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41C549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接口名称</w:t>
            </w:r>
          </w:p>
        </w:tc>
        <w:tc>
          <w:tcPr>
            <w:tcW w:w="2765" w:type="dxa"/>
          </w:tcPr>
          <w:p w14:paraId="1B676CB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接口子功能</w:t>
            </w:r>
          </w:p>
        </w:tc>
      </w:tr>
      <w:tr w14:paraId="6007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restart"/>
          </w:tcPr>
          <w:p w14:paraId="72EEE1A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处方流转（院端）</w:t>
            </w:r>
          </w:p>
        </w:tc>
        <w:tc>
          <w:tcPr>
            <w:tcW w:w="2765" w:type="dxa"/>
          </w:tcPr>
          <w:p w14:paraId="67D3CDA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电子处方上传预核验</w:t>
            </w:r>
          </w:p>
        </w:tc>
      </w:tr>
      <w:tr w14:paraId="0E1B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03CAFA0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8B8E2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电子处方医保电子签名</w:t>
            </w:r>
          </w:p>
        </w:tc>
      </w:tr>
      <w:tr w14:paraId="7A72E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3C05BD1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F6D9FD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电子处方上传</w:t>
            </w:r>
          </w:p>
        </w:tc>
      </w:tr>
      <w:tr w14:paraId="768F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54FFFE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BB542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电子处方撤销</w:t>
            </w:r>
          </w:p>
        </w:tc>
      </w:tr>
      <w:tr w14:paraId="57101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11EDFF7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481AB2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电子处方信息查询</w:t>
            </w:r>
          </w:p>
        </w:tc>
      </w:tr>
      <w:tr w14:paraId="10AC5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50E481B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E863E6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电子处方审核结果反馈</w:t>
            </w:r>
          </w:p>
        </w:tc>
      </w:tr>
      <w:tr w14:paraId="65DE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6CD80D2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4875F2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电子处方审核结果查询</w:t>
            </w:r>
          </w:p>
        </w:tc>
      </w:tr>
      <w:tr w14:paraId="3D786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5A7E1D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E41B3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电子处方取药接口反馈</w:t>
            </w:r>
          </w:p>
        </w:tc>
      </w:tr>
      <w:tr w14:paraId="5E7E4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078B12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8E01C5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电子处方取药接口查询</w:t>
            </w:r>
          </w:p>
        </w:tc>
      </w:tr>
      <w:tr w14:paraId="7CEA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2C74445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51B19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电子处方药品目录查询</w:t>
            </w:r>
          </w:p>
        </w:tc>
      </w:tr>
      <w:tr w14:paraId="3B41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6A362F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A3E503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电子处方购药库存校验</w:t>
            </w:r>
          </w:p>
        </w:tc>
      </w:tr>
      <w:tr w14:paraId="124FD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  <w:vMerge w:val="continue"/>
          </w:tcPr>
          <w:p w14:paraId="0009806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E2C31B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电子处方在售药品目录查询</w:t>
            </w:r>
          </w:p>
        </w:tc>
      </w:tr>
      <w:tr w14:paraId="5496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0248BB6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处方流转（药店端）</w:t>
            </w:r>
          </w:p>
        </w:tc>
        <w:tc>
          <w:tcPr>
            <w:tcW w:w="2765" w:type="dxa"/>
          </w:tcPr>
          <w:p w14:paraId="449322F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电子处方线下流转授权</w:t>
            </w:r>
          </w:p>
        </w:tc>
      </w:tr>
      <w:tr w14:paraId="5AA71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0FB76CB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A7F053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电子处方线上流转查询</w:t>
            </w:r>
          </w:p>
        </w:tc>
      </w:tr>
      <w:tr w14:paraId="7847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37EB607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05A0413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电子处方二维码解码</w:t>
            </w:r>
          </w:p>
        </w:tc>
      </w:tr>
      <w:tr w14:paraId="0D3B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3433790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957524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电子处方下载</w:t>
            </w:r>
          </w:p>
        </w:tc>
      </w:tr>
      <w:tr w14:paraId="00B6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3601BE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616E2D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电子处方信息核验</w:t>
            </w:r>
          </w:p>
        </w:tc>
      </w:tr>
      <w:tr w14:paraId="4F3A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6C99DDB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83900A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电子处方审核信息上传</w:t>
            </w:r>
          </w:p>
        </w:tc>
      </w:tr>
      <w:tr w14:paraId="5C8DC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2DCFA8F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C2A94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药品销售出库明细上传</w:t>
            </w:r>
          </w:p>
        </w:tc>
      </w:tr>
      <w:tr w14:paraId="6D27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744CDD0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1E9A74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药品销售出库明细撤销</w:t>
            </w:r>
          </w:p>
        </w:tc>
      </w:tr>
      <w:tr w14:paraId="4DE3A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5EB59AF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05ABDD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药品配送信息同步</w:t>
            </w:r>
          </w:p>
        </w:tc>
      </w:tr>
      <w:tr w14:paraId="4407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2C133D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7C38D8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药品配送签收确认</w:t>
            </w:r>
          </w:p>
        </w:tc>
      </w:tr>
      <w:tr w14:paraId="1C7AD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07BA0C6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11841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电子处方药品目录查询</w:t>
            </w:r>
          </w:p>
        </w:tc>
      </w:tr>
      <w:tr w14:paraId="5E5C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5" w:type="dxa"/>
          </w:tcPr>
          <w:p w14:paraId="36D2CE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5" w:type="dxa"/>
          </w:tcPr>
          <w:p w14:paraId="22B3AC1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电子处方购药结算库存维护</w:t>
            </w:r>
          </w:p>
        </w:tc>
      </w:tr>
    </w:tbl>
    <w:p w14:paraId="741C205E">
      <w:pPr>
        <w:rPr>
          <w:rFonts w:hint="eastAsia" w:ascii="宋体" w:hAnsi="宋体" w:eastAsia="宋体" w:cs="宋体"/>
          <w:sz w:val="24"/>
          <w:szCs w:val="24"/>
        </w:rPr>
      </w:pPr>
    </w:p>
    <w:p w14:paraId="644FD911">
      <w:pPr>
        <w:rPr>
          <w:rFonts w:hint="eastAsia" w:ascii="宋体" w:hAnsi="宋体" w:eastAsia="宋体" w:cs="宋体"/>
          <w:sz w:val="24"/>
          <w:szCs w:val="24"/>
        </w:rPr>
      </w:pPr>
    </w:p>
    <w:p w14:paraId="45DB1AD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药品追溯码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要求：</w:t>
      </w:r>
    </w:p>
    <w:tbl>
      <w:tblPr>
        <w:tblStyle w:val="4"/>
        <w:tblW w:w="38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4317"/>
      </w:tblGrid>
      <w:tr w14:paraId="469C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shd w:val="clear" w:color="auto" w:fill="auto"/>
            <w:noWrap/>
            <w:vAlign w:val="center"/>
          </w:tcPr>
          <w:p w14:paraId="2267552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713B0E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</w:tr>
      <w:tr w14:paraId="2F763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restart"/>
            <w:shd w:val="clear" w:color="auto" w:fill="auto"/>
            <w:noWrap/>
            <w:vAlign w:val="center"/>
          </w:tcPr>
          <w:p w14:paraId="4A62075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追溯码信息库</w:t>
            </w: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2DC0ED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入库</w:t>
            </w:r>
          </w:p>
        </w:tc>
      </w:tr>
      <w:tr w14:paraId="357A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continue"/>
            <w:vAlign w:val="center"/>
          </w:tcPr>
          <w:p w14:paraId="0289F8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020615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扫码流程改造</w:t>
            </w:r>
          </w:p>
        </w:tc>
      </w:tr>
      <w:tr w14:paraId="02025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continue"/>
            <w:vAlign w:val="center"/>
          </w:tcPr>
          <w:p w14:paraId="59DE47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3F64D96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去向码关系</w:t>
            </w:r>
          </w:p>
        </w:tc>
      </w:tr>
      <w:tr w14:paraId="5E80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continue"/>
            <w:vAlign w:val="center"/>
          </w:tcPr>
          <w:p w14:paraId="28F379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1F8A56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医保码对应表</w:t>
            </w:r>
          </w:p>
        </w:tc>
      </w:tr>
      <w:tr w14:paraId="248D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continue"/>
            <w:vAlign w:val="center"/>
          </w:tcPr>
          <w:p w14:paraId="66FE7D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4C3272F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发药追溯码改造</w:t>
            </w:r>
          </w:p>
        </w:tc>
      </w:tr>
      <w:tr w14:paraId="4EF08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restart"/>
            <w:shd w:val="clear" w:color="auto" w:fill="auto"/>
            <w:noWrap/>
            <w:vAlign w:val="center"/>
          </w:tcPr>
          <w:p w14:paraId="62D40F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数据采集改造</w:t>
            </w: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7C6BC99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业务改造</w:t>
            </w:r>
          </w:p>
        </w:tc>
      </w:tr>
      <w:tr w14:paraId="29FD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continue"/>
            <w:vAlign w:val="center"/>
          </w:tcPr>
          <w:p w14:paraId="3C1AD3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6C1EFF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数据上传</w:t>
            </w:r>
          </w:p>
        </w:tc>
      </w:tr>
      <w:tr w14:paraId="0041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restart"/>
            <w:shd w:val="clear" w:color="auto" w:fill="auto"/>
            <w:noWrap/>
            <w:vAlign w:val="center"/>
          </w:tcPr>
          <w:p w14:paraId="4E0161C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标准的订阅下载</w:t>
            </w: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2610842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标准下载更新</w:t>
            </w:r>
          </w:p>
        </w:tc>
      </w:tr>
      <w:tr w14:paraId="5F5F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continue"/>
            <w:shd w:val="clear" w:color="auto" w:fill="auto"/>
            <w:noWrap/>
            <w:vAlign w:val="center"/>
          </w:tcPr>
          <w:p w14:paraId="5F17E7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33150A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接口改造</w:t>
            </w:r>
          </w:p>
        </w:tc>
      </w:tr>
      <w:tr w14:paraId="11D4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continue"/>
            <w:shd w:val="clear" w:color="auto" w:fill="auto"/>
            <w:noWrap/>
            <w:vAlign w:val="center"/>
          </w:tcPr>
          <w:p w14:paraId="31A73A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7775F0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数据采集</w:t>
            </w:r>
          </w:p>
        </w:tc>
      </w:tr>
      <w:tr w14:paraId="73FA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709" w:type="pct"/>
            <w:vMerge w:val="continue"/>
            <w:shd w:val="clear" w:color="auto" w:fill="auto"/>
            <w:noWrap/>
            <w:vAlign w:val="center"/>
          </w:tcPr>
          <w:p w14:paraId="659B76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0" w:type="pct"/>
            <w:shd w:val="clear" w:color="auto" w:fill="auto"/>
            <w:noWrap/>
            <w:vAlign w:val="center"/>
          </w:tcPr>
          <w:p w14:paraId="18140C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数据校验</w:t>
            </w:r>
          </w:p>
        </w:tc>
      </w:tr>
    </w:tbl>
    <w:p w14:paraId="3CE2B5DA">
      <w:pPr>
        <w:rPr>
          <w:rFonts w:hint="eastAsia" w:ascii="宋体" w:hAnsi="宋体" w:eastAsia="宋体" w:cs="宋体"/>
          <w:sz w:val="24"/>
          <w:szCs w:val="24"/>
        </w:rPr>
      </w:pPr>
    </w:p>
    <w:p w14:paraId="35DB4FA0">
      <w:pPr>
        <w:rPr>
          <w:rFonts w:hint="eastAsia" w:ascii="宋体" w:hAnsi="宋体" w:eastAsia="宋体" w:cs="宋体"/>
          <w:sz w:val="24"/>
          <w:szCs w:val="24"/>
        </w:rPr>
      </w:pPr>
    </w:p>
    <w:p w14:paraId="02F2974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项目预算：10万</w:t>
      </w:r>
    </w:p>
    <w:p w14:paraId="17CCCE0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建设周期：一个月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BC4606"/>
    <w:rsid w:val="00167EB5"/>
    <w:rsid w:val="005F271E"/>
    <w:rsid w:val="00662B31"/>
    <w:rsid w:val="007F5AA5"/>
    <w:rsid w:val="008A3E12"/>
    <w:rsid w:val="008B5B01"/>
    <w:rsid w:val="008C7BE0"/>
    <w:rsid w:val="008D258E"/>
    <w:rsid w:val="009478B6"/>
    <w:rsid w:val="00A66D52"/>
    <w:rsid w:val="00A97764"/>
    <w:rsid w:val="00BC4606"/>
    <w:rsid w:val="00C01898"/>
    <w:rsid w:val="00D66117"/>
    <w:rsid w:val="00E14A64"/>
    <w:rsid w:val="00F8303C"/>
    <w:rsid w:val="0E325320"/>
    <w:rsid w:val="35EA0E41"/>
    <w:rsid w:val="58383835"/>
    <w:rsid w:val="5D272919"/>
    <w:rsid w:val="79F5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436</Words>
  <Characters>441</Characters>
  <Lines>1</Lines>
  <Paragraphs>1</Paragraphs>
  <TotalTime>1</TotalTime>
  <ScaleCrop>false</ScaleCrop>
  <LinksUpToDate>false</LinksUpToDate>
  <CharactersWithSpaces>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2019-09-08T16:45:00Z</dcterms:created>
  <dc:creator>Administrator</dc:creator>
  <cp:lastModifiedBy>橘子桔子橘</cp:lastModifiedBy>
  <dcterms:modified xsi:type="dcterms:W3CDTF">2025-01-20T06:55:02Z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eyJoZGlkIjoiMjA3MjQwOGVkYWY0MTEzNjYxZDFjOWU1ODJiOTliMjciLCJ1c2VySWQiOiI0MzMyNzY4OTMifQ==</vt:lpwstr>
  </property>
  <property fmtid="{D5CDD505-2E9C-101B-9397-08002B2CF9AE}" pid="3" name="KSOProductBuildVer">
    <vt:lpwstr>2052-12.1.0.17827</vt:lpwstr>
  </property>
  <property fmtid="{D5CDD505-2E9C-101B-9397-08002B2CF9AE}" pid="4" name="ICV">
    <vt:lpwstr>BF220A96FB5A4225A5D6B0C62211E3CC_12</vt:lpwstr>
  </property>
</Properties>
</file>